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4991" w14:textId="77777777" w:rsidR="00DA6732" w:rsidRDefault="00397F95">
      <w:r>
        <w:rPr>
          <w:rStyle w:val="Zwaar"/>
          <w:rFonts w:ascii="Tahoma" w:hAnsi="Tahoma" w:cs="Tahoma"/>
          <w:color w:val="7C706B"/>
          <w:sz w:val="78"/>
          <w:szCs w:val="78"/>
          <w:shd w:val="clear" w:color="auto" w:fill="FFFFFF"/>
        </w:rPr>
        <w:t xml:space="preserve">                    </w:t>
      </w:r>
    </w:p>
    <w:p w14:paraId="2D6A4994" w14:textId="1AFD767A" w:rsidR="00DA6732" w:rsidRDefault="00DA6732">
      <w:pPr>
        <w:spacing w:line="276" w:lineRule="auto"/>
      </w:pPr>
    </w:p>
    <w:sectPr w:rsidR="00DA6732">
      <w:headerReference w:type="default" r:id="rId6"/>
      <w:footerReference w:type="default" r:id="rId7"/>
      <w:pgSz w:w="11906" w:h="16838"/>
      <w:pgMar w:top="851" w:right="102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4995" w14:textId="77777777" w:rsidR="00397F95" w:rsidRDefault="00397F95">
      <w:pPr>
        <w:spacing w:after="0"/>
      </w:pPr>
      <w:r>
        <w:separator/>
      </w:r>
    </w:p>
  </w:endnote>
  <w:endnote w:type="continuationSeparator" w:id="0">
    <w:p w14:paraId="2D6A4997" w14:textId="77777777" w:rsidR="00397F95" w:rsidRDefault="00397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499B" w14:textId="77777777" w:rsidR="00397F95" w:rsidRDefault="00397F95">
    <w:pPr>
      <w:pStyle w:val="Voettekst"/>
      <w:rPr>
        <w:sz w:val="20"/>
        <w:szCs w:val="20"/>
      </w:rPr>
    </w:pPr>
  </w:p>
  <w:p w14:paraId="2D6A499D" w14:textId="0183A7C8" w:rsidR="00397F95" w:rsidRDefault="00397F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4991" w14:textId="77777777" w:rsidR="00397F95" w:rsidRDefault="00397F9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D6A4993" w14:textId="77777777" w:rsidR="00397F95" w:rsidRDefault="00397F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D76E" w14:textId="77777777" w:rsidR="00397F95" w:rsidRDefault="00397F95">
    <w:pPr>
      <w:pStyle w:val="Koptekst"/>
      <w:rPr>
        <w:rFonts w:ascii="Tahoma" w:hAnsi="Tahoma" w:cs="Tahoma"/>
        <w:color w:val="0F0B0B"/>
        <w:sz w:val="27"/>
        <w:szCs w:val="27"/>
        <w:shd w:val="clear" w:color="auto" w:fill="FFFFFF"/>
      </w:rPr>
    </w:pPr>
    <w:r>
      <w:rPr>
        <w:rStyle w:val="Zwaar"/>
        <w:rFonts w:ascii="Tahoma" w:hAnsi="Tahoma" w:cs="Tahoma"/>
        <w:color w:val="7C706B"/>
        <w:sz w:val="56"/>
        <w:szCs w:val="56"/>
        <w:shd w:val="clear" w:color="auto" w:fill="FFFFFF"/>
      </w:rPr>
      <w:tab/>
    </w:r>
    <w:r>
      <w:rPr>
        <w:rStyle w:val="Zwaar"/>
        <w:rFonts w:ascii="Tahoma" w:hAnsi="Tahoma" w:cs="Tahoma"/>
        <w:color w:val="7C706B"/>
        <w:sz w:val="56"/>
        <w:szCs w:val="56"/>
        <w:shd w:val="clear" w:color="auto" w:fill="FFFFFF"/>
      </w:rPr>
      <w:tab/>
      <w:t>Sene</w:t>
    </w:r>
    <w:r>
      <w:rPr>
        <w:rStyle w:val="Zwaar"/>
        <w:rFonts w:ascii="Tahoma" w:hAnsi="Tahoma" w:cs="Tahoma"/>
        <w:color w:val="41A85F"/>
        <w:sz w:val="56"/>
        <w:szCs w:val="56"/>
        <w:shd w:val="clear" w:color="auto" w:fill="FFFFFF"/>
      </w:rPr>
      <w:t>Vita</w:t>
    </w:r>
    <w:r>
      <w:rPr>
        <w:rFonts w:ascii="Tahoma" w:hAnsi="Tahoma" w:cs="Tahoma"/>
        <w:color w:val="0F0B0B"/>
        <w:sz w:val="52"/>
        <w:szCs w:val="52"/>
        <w:shd w:val="clear" w:color="auto" w:fill="FFFFFF"/>
      </w:rPr>
      <w:t>  </w:t>
    </w:r>
    <w:r>
      <w:rPr>
        <w:rFonts w:ascii="Tahoma" w:hAnsi="Tahoma" w:cs="Tahoma"/>
        <w:color w:val="0F0B0B"/>
        <w:sz w:val="54"/>
        <w:szCs w:val="54"/>
        <w:shd w:val="clear" w:color="auto" w:fill="FFFFFF"/>
      </w:rPr>
      <w:t>  </w:t>
    </w:r>
    <w:r>
      <w:rPr>
        <w:rFonts w:ascii="Tahoma" w:hAnsi="Tahoma" w:cs="Tahoma"/>
        <w:color w:val="0F0B0B"/>
        <w:sz w:val="27"/>
        <w:szCs w:val="27"/>
        <w:shd w:val="clear" w:color="auto" w:fill="FFFFFF"/>
      </w:rPr>
      <w:t>        </w:t>
    </w:r>
  </w:p>
  <w:p w14:paraId="2D6A4999" w14:textId="3742B8C7" w:rsidR="00397F95" w:rsidRDefault="00397F95">
    <w:pPr>
      <w:pStyle w:val="Koptekst"/>
    </w:pPr>
    <w:r>
      <w:rPr>
        <w:rFonts w:ascii="Tahoma" w:hAnsi="Tahoma" w:cs="Tahoma"/>
        <w:color w:val="0F0B0B"/>
        <w:sz w:val="27"/>
        <w:szCs w:val="27"/>
        <w:shd w:val="clear" w:color="auto" w:fill="FFFFFF"/>
      </w:rPr>
      <w:tab/>
    </w:r>
    <w:r>
      <w:rPr>
        <w:rFonts w:ascii="Tahoma" w:hAnsi="Tahoma" w:cs="Tahoma"/>
        <w:color w:val="0F0B0B"/>
        <w:sz w:val="27"/>
        <w:szCs w:val="27"/>
        <w:shd w:val="clear" w:color="auto" w:fill="FFFFFF"/>
      </w:rPr>
      <w:tab/>
    </w:r>
    <w:r>
      <w:rPr>
        <w:rStyle w:val="Nadruk"/>
        <w:rFonts w:ascii="Tahoma" w:hAnsi="Tahoma" w:cs="Tahoma"/>
        <w:color w:val="7C706B"/>
        <w:sz w:val="24"/>
        <w:szCs w:val="24"/>
        <w:shd w:val="clear" w:color="auto" w:fill="FFFFFF"/>
      </w:rPr>
      <w:t>Aandacht voor </w:t>
    </w:r>
    <w:r>
      <w:rPr>
        <w:rStyle w:val="Zwaar"/>
        <w:rFonts w:ascii="Tahoma" w:hAnsi="Tahoma" w:cs="Tahoma"/>
        <w:i/>
        <w:iCs/>
        <w:color w:val="41A85F"/>
        <w:sz w:val="24"/>
        <w:szCs w:val="24"/>
        <w:shd w:val="clear" w:color="auto" w:fill="FFFFFF"/>
      </w:rPr>
      <w:t>uw</w:t>
    </w:r>
    <w:r>
      <w:rPr>
        <w:rStyle w:val="Nadruk"/>
        <w:rFonts w:ascii="Tahoma" w:hAnsi="Tahoma" w:cs="Tahoma"/>
        <w:color w:val="7C706B"/>
        <w:sz w:val="24"/>
        <w:szCs w:val="24"/>
        <w:shd w:val="clear" w:color="auto" w:fill="FFFFFF"/>
      </w:rPr>
      <w:t> verhaal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6732"/>
    <w:rsid w:val="00397F95"/>
    <w:rsid w:val="007D6A4B"/>
    <w:rsid w:val="00DA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4991"/>
  <w15:docId w15:val="{75C00E82-B9BB-443E-BB44-1039B061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next w:val="Standaard"/>
    <w:uiPriority w:val="9"/>
    <w:qFormat/>
    <w:pPr>
      <w:keepNext/>
      <w:keepLines/>
      <w:spacing w:after="9" w:line="242" w:lineRule="auto"/>
      <w:ind w:left="27" w:hanging="10"/>
      <w:textAlignment w:val="auto"/>
      <w:outlineLvl w:val="0"/>
    </w:pPr>
    <w:rPr>
      <w:rFonts w:cs="Calibri"/>
      <w:b/>
      <w:color w:val="00000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rPr>
      <w:b/>
      <w:bCs/>
    </w:rPr>
  </w:style>
  <w:style w:type="character" w:styleId="Nadruk">
    <w:name w:val="Emphasis"/>
    <w:basedOn w:val="Standaardalinea-lettertype"/>
    <w:rPr>
      <w:i/>
      <w:iCs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basedOn w:val="Standaardalinea-lettertype"/>
    <w:rPr>
      <w:color w:val="0563C1"/>
      <w:u w:val="single"/>
    </w:rPr>
  </w:style>
  <w:style w:type="character" w:styleId="Onopgelostemelding">
    <w:name w:val="Unresolved Mention"/>
    <w:basedOn w:val="Standaardalinea-lettertype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rPr>
      <w:rFonts w:cs="Calibri"/>
      <w:b/>
      <w:color w:val="00000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Geven</dc:creator>
  <dc:description/>
  <cp:lastModifiedBy>Frederique Geven</cp:lastModifiedBy>
  <cp:revision>2</cp:revision>
  <cp:lastPrinted>2025-08-28T13:05:00Z</cp:lastPrinted>
  <dcterms:created xsi:type="dcterms:W3CDTF">2026-01-15T07:51:00Z</dcterms:created>
  <dcterms:modified xsi:type="dcterms:W3CDTF">2026-01-15T07:51:00Z</dcterms:modified>
</cp:coreProperties>
</file>